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A2" w:rsidRPr="007A5AA2" w:rsidRDefault="00F30978" w:rsidP="007A5AA2">
      <w:pPr>
        <w:spacing w:after="0" w:line="240" w:lineRule="auto"/>
        <w:rPr>
          <w:rFonts w:ascii="Arial Narrow" w:hAnsi="Arial Narrow"/>
        </w:rPr>
      </w:pPr>
      <w:r w:rsidRPr="007A5AA2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313691C" wp14:editId="7AB4301C">
            <wp:simplePos x="0" y="0"/>
            <wp:positionH relativeFrom="column">
              <wp:posOffset>3577673</wp:posOffset>
            </wp:positionH>
            <wp:positionV relativeFrom="paragraph">
              <wp:posOffset>-115460</wp:posOffset>
            </wp:positionV>
            <wp:extent cx="3126740" cy="369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DB">
        <w:rPr>
          <w:rFonts w:ascii="Roboto" w:hAnsi="Roboto"/>
          <w:noProof/>
          <w:color w:val="000000"/>
          <w:lang w:eastAsia="en-AU"/>
        </w:rPr>
        <w:drawing>
          <wp:anchor distT="0" distB="0" distL="114300" distR="114300" simplePos="0" relativeHeight="251660288" behindDoc="1" locked="0" layoutInCell="1" allowOverlap="1" wp14:anchorId="2907818C" wp14:editId="20019142">
            <wp:simplePos x="0" y="0"/>
            <wp:positionH relativeFrom="column">
              <wp:posOffset>-38100</wp:posOffset>
            </wp:positionH>
            <wp:positionV relativeFrom="paragraph">
              <wp:posOffset>-342265</wp:posOffset>
            </wp:positionV>
            <wp:extent cx="2260541" cy="981075"/>
            <wp:effectExtent l="0" t="0" r="6985" b="0"/>
            <wp:wrapNone/>
            <wp:docPr id="2" name="Picture 2" descr="http://www.southeastfinance.com.au/wp-content/themes/SmartTech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astfinance.com.au/wp-content/themes/SmartTech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4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A2" w:rsidRPr="007A5AA2" w:rsidRDefault="007A5AA2" w:rsidP="007A5AA2">
      <w:pPr>
        <w:spacing w:after="0" w:line="240" w:lineRule="auto"/>
        <w:rPr>
          <w:rFonts w:ascii="Arial Narrow" w:hAnsi="Arial Narrow"/>
        </w:rPr>
      </w:pPr>
    </w:p>
    <w:p w:rsidR="008828A9" w:rsidRDefault="008828A9" w:rsidP="007A5AA2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929"/>
        <w:gridCol w:w="975"/>
        <w:gridCol w:w="2461"/>
        <w:gridCol w:w="846"/>
        <w:gridCol w:w="3488"/>
      </w:tblGrid>
      <w:tr w:rsidR="007A5AA2" w:rsidRPr="005577C5" w:rsidTr="00B67F8A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Date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2A0D9C" w:rsidP="00F6228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Contact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Dealer: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B67F8A">
        <w:tc>
          <w:tcPr>
            <w:tcW w:w="739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Car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9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B67F8A">
        <w:tc>
          <w:tcPr>
            <w:tcW w:w="739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Notes:</w:t>
            </w:r>
          </w:p>
        </w:tc>
        <w:tc>
          <w:tcPr>
            <w:tcW w:w="99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7A5AA2" w:rsidRPr="005577C5" w:rsidRDefault="00A50C67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B67F8A">
        <w:tc>
          <w:tcPr>
            <w:tcW w:w="10682" w:type="dxa"/>
            <w:gridSpan w:val="6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AA2" w:rsidRPr="005577C5" w:rsidRDefault="00A50C67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7A5AA2" w:rsidRPr="005577C5" w:rsidRDefault="007A5AA2" w:rsidP="007A5AA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A5AA2" w:rsidRPr="005577C5" w:rsidRDefault="007A5AA2" w:rsidP="007A5AA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425"/>
        <w:gridCol w:w="1701"/>
        <w:gridCol w:w="709"/>
        <w:gridCol w:w="567"/>
        <w:gridCol w:w="567"/>
        <w:gridCol w:w="425"/>
        <w:gridCol w:w="142"/>
        <w:gridCol w:w="850"/>
        <w:gridCol w:w="567"/>
        <w:gridCol w:w="426"/>
        <w:gridCol w:w="425"/>
        <w:gridCol w:w="425"/>
        <w:gridCol w:w="8"/>
        <w:gridCol w:w="276"/>
        <w:gridCol w:w="127"/>
        <w:gridCol w:w="581"/>
        <w:gridCol w:w="935"/>
      </w:tblGrid>
      <w:tr w:rsidR="00D05C8F" w:rsidRPr="005577C5" w:rsidTr="005577C5">
        <w:tc>
          <w:tcPr>
            <w:tcW w:w="152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D05C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Applicant 1:</w:t>
            </w:r>
          </w:p>
        </w:tc>
        <w:tc>
          <w:tcPr>
            <w:tcW w:w="6379" w:type="dxa"/>
            <w:gridSpan w:val="10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D05C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Home:</w:t>
            </w:r>
          </w:p>
        </w:tc>
        <w:tc>
          <w:tcPr>
            <w:tcW w:w="1919" w:type="dxa"/>
            <w:gridSpan w:val="4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05C8F" w:rsidRPr="005577C5" w:rsidTr="005577C5">
        <w:tc>
          <w:tcPr>
            <w:tcW w:w="1526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E61DB9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Email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E61DB9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Mobile:</w:t>
            </w:r>
          </w:p>
        </w:tc>
        <w:tc>
          <w:tcPr>
            <w:tcW w:w="19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05C8F" w:rsidRPr="005577C5" w:rsidTr="005577C5"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D05C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Applicant 2:</w:t>
            </w:r>
          </w:p>
        </w:tc>
        <w:tc>
          <w:tcPr>
            <w:tcW w:w="6379" w:type="dxa"/>
            <w:gridSpan w:val="10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D05C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Home:</w:t>
            </w:r>
          </w:p>
        </w:tc>
        <w:tc>
          <w:tcPr>
            <w:tcW w:w="1919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05C8F" w:rsidRPr="005577C5" w:rsidTr="005577C5">
        <w:tc>
          <w:tcPr>
            <w:tcW w:w="1526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E61DB9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43163A">
              <w:rPr>
                <w:rFonts w:ascii="Arial Narrow" w:hAnsi="Arial Narrow"/>
                <w:sz w:val="20"/>
                <w:szCs w:val="20"/>
                <w:highlight w:val="yellow"/>
              </w:rPr>
              <w:t>Email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05C8F" w:rsidRPr="005577C5" w:rsidRDefault="00E61DB9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Mobile:</w:t>
            </w:r>
          </w:p>
        </w:tc>
        <w:tc>
          <w:tcPr>
            <w:tcW w:w="19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5C8F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A561DA" w:rsidRPr="005577C5" w:rsidTr="005577C5">
        <w:tc>
          <w:tcPr>
            <w:tcW w:w="54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561DA" w:rsidRPr="005577C5" w:rsidRDefault="00A561D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ADDRESSES – </w:t>
            </w:r>
            <w:r w:rsidR="00F30978">
              <w:rPr>
                <w:rFonts w:ascii="Arial Narrow" w:hAnsi="Arial Narrow"/>
                <w:b/>
                <w:sz w:val="20"/>
                <w:szCs w:val="20"/>
              </w:rPr>
              <w:t>MIN 5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 YEARS REQUIRED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561DA" w:rsidRPr="005577C5" w:rsidRDefault="00A561D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561DA" w:rsidRPr="005577C5" w:rsidRDefault="00A561DA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43163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P/Code</w:t>
            </w: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561DA" w:rsidRPr="005577C5" w:rsidRDefault="00A561DA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Buying / Rent/ Board</w:t>
            </w:r>
            <w:r w:rsidR="00AA4511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Years</w:t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1:</w:t>
            </w:r>
          </w:p>
        </w:tc>
        <w:tc>
          <w:tcPr>
            <w:tcW w:w="5953" w:type="dxa"/>
            <w:gridSpan w:val="9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For: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2:</w:t>
            </w: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1:</w:t>
            </w: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2:</w:t>
            </w: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1:</w:t>
            </w: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8828A9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A5AA2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App 2:</w:t>
            </w: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AA2" w:rsidRPr="005577C5" w:rsidRDefault="007A5AA2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A5AA2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05C8F" w:rsidRPr="005577C5" w:rsidTr="005577C5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D05C8F" w:rsidRPr="005577C5" w:rsidRDefault="00D05C8F" w:rsidP="00D05C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05DB" w:rsidRPr="005577C5" w:rsidTr="00F30978">
        <w:tc>
          <w:tcPr>
            <w:tcW w:w="6912" w:type="dxa"/>
            <w:gridSpan w:val="11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705DB" w:rsidRPr="005577C5" w:rsidRDefault="002705DB" w:rsidP="002705D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Landlord and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705DB" w:rsidRPr="005577C5" w:rsidRDefault="002705DB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705DB" w:rsidRPr="005577C5" w:rsidRDefault="002705DB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Phone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05DB" w:rsidRPr="005577C5" w:rsidRDefault="002705DB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E61DB9" w:rsidRPr="005577C5" w:rsidTr="00CF2F64"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DB9" w:rsidRPr="005577C5" w:rsidRDefault="00E61DB9" w:rsidP="00E61D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DB9" w:rsidRPr="005577C5" w:rsidRDefault="00E61DB9" w:rsidP="00E61D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DB9" w:rsidRPr="005577C5" w:rsidRDefault="00E61DB9" w:rsidP="00E61D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DB9" w:rsidRPr="005577C5" w:rsidRDefault="00E61DB9" w:rsidP="00E61D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1DB9" w:rsidRPr="005577C5" w:rsidRDefault="00E61DB9" w:rsidP="00E61D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F64" w:rsidRPr="005577C5" w:rsidTr="00CF2F6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Marital Status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Dependants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Licence #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M</w:t>
            </w:r>
            <w:r w:rsidR="0043163A">
              <w:rPr>
                <w:rFonts w:ascii="Arial Narrow" w:hAnsi="Arial Narrow"/>
                <w:sz w:val="20"/>
                <w:szCs w:val="20"/>
                <w:highlight w:val="yellow"/>
              </w:rPr>
              <w:t>an</w:t>
            </w: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/A</w:t>
            </w:r>
            <w:r w:rsidR="0043163A">
              <w:rPr>
                <w:rFonts w:ascii="Arial Narrow" w:hAnsi="Arial Narrow"/>
                <w:sz w:val="20"/>
                <w:szCs w:val="20"/>
                <w:highlight w:val="yellow"/>
              </w:rPr>
              <w:t>uto</w:t>
            </w: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LIC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F3097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NSW Card #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CF2F64" w:rsidRPr="005577C5" w:rsidRDefault="00CF2F6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Expiry Date</w:t>
            </w:r>
          </w:p>
        </w:tc>
      </w:tr>
      <w:tr w:rsidR="00CF2F64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CF2F6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F2F64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CF2F6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2A0D9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CF2F64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1F4594" w:rsidRPr="005577C5" w:rsidTr="00CF2F64"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806" w:rsidRPr="005577C5" w:rsidRDefault="00245806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4594" w:rsidRPr="005577C5" w:rsidTr="00CF2F6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OCCUPATION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F30978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OCCUPATION</w:t>
            </w:r>
            <w:r w:rsidR="00CB3A95"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76E0E" w:rsidRPr="005577C5" w:rsidRDefault="00F30978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STATUS</w:t>
            </w:r>
          </w:p>
        </w:tc>
      </w:tr>
      <w:tr w:rsidR="00276E0E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396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76E0E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382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E0E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76E0E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76E0E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nil"/>
            </w:tcBorders>
          </w:tcPr>
          <w:p w:rsidR="00276E0E" w:rsidRPr="005577C5" w:rsidRDefault="00276E0E" w:rsidP="001F45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6E0E" w:rsidRPr="005577C5" w:rsidRDefault="00276E0E" w:rsidP="001F45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6E0E" w:rsidRPr="005577C5" w:rsidRDefault="00276E0E" w:rsidP="001F45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76E0E" w:rsidRPr="005577C5" w:rsidRDefault="00276E0E" w:rsidP="001F45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76E0E" w:rsidRPr="005577C5" w:rsidRDefault="00276E0E" w:rsidP="001F459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73E0" w:rsidRPr="005577C5" w:rsidTr="00CF2F64">
        <w:tc>
          <w:tcPr>
            <w:tcW w:w="392" w:type="dxa"/>
            <w:tcBorders>
              <w:top w:val="nil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044F8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CURRENT EMPLOYER</w:t>
            </w:r>
            <w:r w:rsidR="00044F8A" w:rsidRPr="005577C5">
              <w:rPr>
                <w:rFonts w:ascii="Arial Narrow" w:hAnsi="Arial Narrow"/>
                <w:sz w:val="20"/>
                <w:szCs w:val="20"/>
              </w:rPr>
              <w:t xml:space="preserve"> NAME                  </w:t>
            </w:r>
            <w:r w:rsidR="004316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4F8A" w:rsidRPr="002705DB">
              <w:rPr>
                <w:rFonts w:ascii="Arial Narrow" w:hAnsi="Arial Narrow"/>
                <w:sz w:val="20"/>
                <w:szCs w:val="20"/>
                <w:highlight w:val="yellow"/>
              </w:rPr>
              <w:t>ADDRESS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P/CODE</w:t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PHONE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044F8A" w:rsidP="00044F8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PREVIOUS EMPLOYER NAME                 </w:t>
            </w:r>
            <w:r w:rsidR="004316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ADDRESS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P/CODE</w:t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PHONE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B67F8A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7F8A" w:rsidRPr="005577C5" w:rsidRDefault="00B67F8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7F8A" w:rsidRPr="005577C5" w:rsidRDefault="00F30978" w:rsidP="00044F8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3097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7F8A" w:rsidRPr="005577C5">
              <w:rPr>
                <w:rFonts w:ascii="Arial Narrow" w:hAnsi="Arial Narrow"/>
                <w:sz w:val="20"/>
                <w:szCs w:val="20"/>
              </w:rPr>
              <w:t xml:space="preserve">PREVIOUS EMPLOYER </w:t>
            </w:r>
            <w:r w:rsidR="00044F8A" w:rsidRPr="005577C5">
              <w:rPr>
                <w:rFonts w:ascii="Arial Narrow" w:hAnsi="Arial Narrow"/>
                <w:sz w:val="20"/>
                <w:szCs w:val="20"/>
              </w:rPr>
              <w:t xml:space="preserve">NAME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4F8A" w:rsidRPr="005577C5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044F8A" w:rsidRPr="002705DB">
              <w:rPr>
                <w:rFonts w:ascii="Arial Narrow" w:hAnsi="Arial Narrow"/>
                <w:sz w:val="20"/>
                <w:szCs w:val="20"/>
                <w:highlight w:val="yellow"/>
              </w:rPr>
              <w:t>ADDRESS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7F8A" w:rsidRPr="005577C5" w:rsidRDefault="00B67F8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P/CODE</w:t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7F8A" w:rsidRPr="005577C5" w:rsidRDefault="00B67F8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PHONE</w:t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67F8A" w:rsidRPr="005577C5" w:rsidRDefault="00B67F8A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FOR</w:t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39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2473E0" w:rsidRPr="005577C5" w:rsidRDefault="002473E0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708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2473E0" w:rsidRPr="005577C5" w:rsidRDefault="002A0D9C" w:rsidP="00D7650A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44F8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473E0" w:rsidRPr="005577C5" w:rsidRDefault="002A0D9C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1F4594" w:rsidRPr="005577C5" w:rsidTr="00CF2F64"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4594" w:rsidRPr="005577C5" w:rsidTr="00CF2F64"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REFERENCES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594" w:rsidRPr="005577C5" w:rsidRDefault="001F4594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5B8F" w:rsidRPr="005577C5" w:rsidTr="00CF2F64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5B8F" w:rsidRPr="005577C5" w:rsidRDefault="00695B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6946" w:type="dxa"/>
            <w:gridSpan w:val="11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5B8F" w:rsidRPr="005577C5" w:rsidRDefault="008828A9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5B8F" w:rsidRPr="005577C5" w:rsidRDefault="00695B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1927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695B8F" w:rsidRPr="005577C5" w:rsidRDefault="008828A9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695B8F" w:rsidRPr="005577C5" w:rsidTr="00CF2F64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5B8F" w:rsidRPr="005577C5" w:rsidRDefault="00695B8F" w:rsidP="007A5AA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972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695B8F" w:rsidRPr="005577C5" w:rsidRDefault="008828A9" w:rsidP="007A5AA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8828A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694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8828A9" w:rsidP="008828A9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473E0" w:rsidRPr="005577C5" w:rsidRDefault="002473E0" w:rsidP="008828A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19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473E0" w:rsidRPr="005577C5" w:rsidRDefault="008828A9" w:rsidP="008828A9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CF2F64"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2473E0" w:rsidRPr="005577C5" w:rsidRDefault="002473E0" w:rsidP="008828A9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972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473E0" w:rsidRPr="005577C5" w:rsidRDefault="008828A9" w:rsidP="008828A9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2473E0" w:rsidRPr="005577C5" w:rsidRDefault="002473E0" w:rsidP="003A3887">
      <w:pPr>
        <w:jc w:val="center"/>
        <w:rPr>
          <w:rFonts w:ascii="Arial Narrow" w:hAnsi="Arial Narrow"/>
          <w:b/>
          <w:sz w:val="20"/>
          <w:szCs w:val="20"/>
        </w:rPr>
      </w:pPr>
    </w:p>
    <w:p w:rsidR="00770906" w:rsidRPr="005577C5" w:rsidRDefault="00770906" w:rsidP="003A3887">
      <w:pPr>
        <w:jc w:val="center"/>
        <w:rPr>
          <w:rFonts w:ascii="Arial Narrow" w:hAnsi="Arial Narrow"/>
          <w:b/>
          <w:sz w:val="20"/>
          <w:szCs w:val="20"/>
        </w:rPr>
      </w:pPr>
    </w:p>
    <w:p w:rsidR="00770906" w:rsidRPr="005577C5" w:rsidRDefault="00770906" w:rsidP="0077090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577C5">
        <w:rPr>
          <w:rFonts w:ascii="Arial Narrow" w:hAnsi="Arial Narrow"/>
          <w:b/>
          <w:sz w:val="20"/>
          <w:szCs w:val="20"/>
        </w:rPr>
        <w:lastRenderedPageBreak/>
        <w:t>PARTICULARS OF 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646"/>
        <w:gridCol w:w="3121"/>
        <w:gridCol w:w="280"/>
        <w:gridCol w:w="1816"/>
        <w:gridCol w:w="235"/>
        <w:gridCol w:w="2123"/>
      </w:tblGrid>
      <w:tr w:rsidR="002473E0" w:rsidRPr="005577C5" w:rsidTr="00A561DA"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2473E0" w:rsidP="00BB4F7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CASH PRICE</w:t>
            </w:r>
            <w:r w:rsidR="00BB4F71"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990FBA" w:rsidP="00C722D0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473E0" w:rsidRPr="005577C5" w:rsidRDefault="002473E0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73E0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5577C5">
              <w:rPr>
                <w:rFonts w:ascii="Arial Narrow" w:hAnsi="Arial Narrow"/>
                <w:sz w:val="20"/>
                <w:szCs w:val="20"/>
              </w:rPr>
              <w:t xml:space="preserve"> Cash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2473E0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473E0" w:rsidRPr="005577C5" w:rsidRDefault="00990FBA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473E0" w:rsidRPr="005577C5" w:rsidTr="00A561DA">
        <w:tc>
          <w:tcPr>
            <w:tcW w:w="1242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5577C5">
              <w:rPr>
                <w:rFonts w:ascii="Arial Narrow" w:hAnsi="Arial Narrow"/>
                <w:sz w:val="20"/>
                <w:szCs w:val="20"/>
              </w:rPr>
              <w:t xml:space="preserve"> Trade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647C2F" w:rsidP="002473E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Year: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647C2F" w:rsidP="002473E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Type: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473E0" w:rsidRPr="005577C5" w:rsidRDefault="002473E0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2473E0" w:rsidRPr="005577C5" w:rsidRDefault="002473E0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2473E0" w:rsidRPr="005577C5" w:rsidRDefault="00990FBA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647C2F" w:rsidRPr="005577C5" w:rsidTr="00A561DA">
        <w:tc>
          <w:tcPr>
            <w:tcW w:w="1242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5577C5">
              <w:rPr>
                <w:rFonts w:ascii="Arial Narrow" w:hAnsi="Arial Narrow"/>
                <w:sz w:val="20"/>
                <w:szCs w:val="20"/>
              </w:rPr>
              <w:t xml:space="preserve"> Payout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To: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990FBA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647C2F" w:rsidRPr="005577C5" w:rsidRDefault="00647C2F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7C2F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AMOUNT TO BE BORROWED: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990FBA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647C2F" w:rsidRPr="005577C5" w:rsidRDefault="00647C2F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7C2F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647C2F" w:rsidP="00647C2F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Comp Ins: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5577C5">
              <w:rPr>
                <w:rFonts w:ascii="Arial Narrow" w:hAnsi="Arial Narrow"/>
                <w:sz w:val="20"/>
                <w:szCs w:val="20"/>
              </w:rPr>
              <w:t xml:space="preserve"> Suncorp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0978">
              <w:rPr>
                <w:rFonts w:ascii="Arial Narrow" w:hAnsi="Arial Narrow"/>
                <w:sz w:val="20"/>
                <w:szCs w:val="20"/>
              </w:rPr>
              <w:t>LFI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Pr="005577C5">
              <w:rPr>
                <w:rFonts w:ascii="Arial Narrow" w:hAnsi="Arial Narrow"/>
                <w:sz w:val="20"/>
                <w:szCs w:val="20"/>
              </w:rPr>
              <w:t xml:space="preserve"> Other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647C2F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647C2F" w:rsidRPr="005577C5" w:rsidRDefault="00647C2F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647C2F" w:rsidRPr="005577C5" w:rsidRDefault="00647C2F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647C2F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GAP: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Suncorp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0978">
              <w:rPr>
                <w:rFonts w:ascii="Arial Narrow" w:hAnsi="Arial Narrow"/>
                <w:sz w:val="20"/>
                <w:szCs w:val="20"/>
              </w:rPr>
              <w:t>LFI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Other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647C2F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CCI: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Suncorp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0978">
              <w:rPr>
                <w:rFonts w:ascii="Arial Narrow" w:hAnsi="Arial Narrow"/>
                <w:sz w:val="20"/>
                <w:szCs w:val="20"/>
              </w:rPr>
              <w:t>LFI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Other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Warranty: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F30978">
              <w:rPr>
                <w:rFonts w:ascii="Arial Narrow" w:hAnsi="Arial Narrow"/>
                <w:sz w:val="20"/>
                <w:szCs w:val="20"/>
              </w:rPr>
              <w:t>wn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National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C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11DDC">
              <w:rPr>
                <w:rFonts w:ascii="Arial Narrow" w:hAnsi="Arial Narrow"/>
                <w:sz w:val="20"/>
                <w:szCs w:val="20"/>
              </w:rPr>
            </w:r>
            <w:r w:rsidR="00F11DD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Other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Brokerage payable to South East </w:t>
            </w:r>
            <w:r w:rsidR="00F30978">
              <w:rPr>
                <w:rFonts w:ascii="Arial Narrow" w:hAnsi="Arial Narrow"/>
                <w:sz w:val="20"/>
                <w:szCs w:val="20"/>
              </w:rPr>
              <w:t>Finance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for costs &amp; outlays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Lender Application Fee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A561D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Stamp Duty: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B67F8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28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A3887" w:rsidRPr="005577C5" w:rsidRDefault="003A3887" w:rsidP="008828A9">
            <w:pPr>
              <w:tabs>
                <w:tab w:val="right" w:pos="1593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887" w:rsidRPr="005577C5" w:rsidTr="00B67F8A">
        <w:tc>
          <w:tcPr>
            <w:tcW w:w="6204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</w:tcPr>
          <w:p w:rsidR="003A3887" w:rsidRPr="005577C5" w:rsidRDefault="003A3887" w:rsidP="003A3887">
            <w:pPr>
              <w:tabs>
                <w:tab w:val="left" w:pos="1276"/>
                <w:tab w:val="left" w:pos="2410"/>
                <w:tab w:val="left" w:pos="3402"/>
              </w:tabs>
              <w:spacing w:before="40" w:after="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AMOUNT FINANCED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3887" w:rsidRPr="005577C5" w:rsidRDefault="003A3887" w:rsidP="002473E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887" w:rsidRPr="005577C5" w:rsidRDefault="003A3887" w:rsidP="008828A9">
            <w:pPr>
              <w:tabs>
                <w:tab w:val="right" w:pos="176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$</w:t>
            </w:r>
            <w:r w:rsidR="008828A9"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828A9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7A5AA2" w:rsidRPr="005577C5" w:rsidRDefault="007A5AA2" w:rsidP="007A5AA2">
      <w:pPr>
        <w:spacing w:after="0" w:line="240" w:lineRule="auto"/>
        <w:rPr>
          <w:rFonts w:ascii="Arial Narrow" w:hAnsi="Arial Narrow"/>
        </w:rPr>
      </w:pPr>
    </w:p>
    <w:p w:rsidR="003A3887" w:rsidRPr="005577C5" w:rsidRDefault="003A3887" w:rsidP="003A388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577C5">
        <w:rPr>
          <w:rFonts w:ascii="Arial Narrow" w:hAnsi="Arial Narrow"/>
          <w:b/>
          <w:sz w:val="20"/>
          <w:szCs w:val="20"/>
        </w:rPr>
        <w:t>STATEMENTS OF ASSETS AND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833"/>
        <w:gridCol w:w="722"/>
        <w:gridCol w:w="820"/>
        <w:gridCol w:w="545"/>
        <w:gridCol w:w="1527"/>
        <w:gridCol w:w="1408"/>
        <w:gridCol w:w="1245"/>
      </w:tblGrid>
      <w:tr w:rsidR="0048376E" w:rsidRPr="005577C5" w:rsidTr="0043163A"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3A388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Debt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Lender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Limit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Balance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Repayment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48376E" w:rsidRPr="005577C5" w:rsidRDefault="0048376E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Monthly</w:t>
            </w:r>
          </w:p>
        </w:tc>
      </w:tr>
      <w:tr w:rsidR="0048376E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3A388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Mortgage: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2A0D9C" w:rsidP="003A388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8828A9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C722D0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A561DA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C722D0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8376E" w:rsidRPr="005577C5" w:rsidRDefault="0048376E" w:rsidP="008828A9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C722D0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48376E" w:rsidRPr="005577C5" w:rsidRDefault="0048376E" w:rsidP="008828A9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1DA"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Mortgage 2: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2A0D9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Loan1: </w:t>
            </w:r>
            <w:r w:rsidR="00F309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START DATE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2A0D9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Loan 2: </w:t>
            </w: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START DATE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2A0D9C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2A0D9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Loan 3: </w:t>
            </w: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START DATE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 xml:space="preserve">Credit Card 1: 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Credit Card 2: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 xml:space="preserve">$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Credit Card 3: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Maintenance: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A0D9C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37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318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3163A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43163A" w:rsidRPr="005577C5" w:rsidRDefault="0043163A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Rent / Board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7" w:type="dxa"/>
            <w:gridSpan w:val="5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3163A" w:rsidRPr="00F30978" w:rsidRDefault="0043163A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="00032425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2705DB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HOW MANY ON LEASE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032425" w:rsidRPr="00032425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032425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032425" w:rsidRPr="000324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24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3163A" w:rsidRPr="00F30978" w:rsidRDefault="0043163A" w:rsidP="00F3097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43163A" w:rsidRPr="005577C5" w:rsidRDefault="0043163A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Home Expenses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BD6CEE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BD6CEE" w:rsidRPr="005577C5" w:rsidRDefault="00BD6CEE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TOTAL MONTHLY LIABILITIES</w:t>
            </w:r>
          </w:p>
        </w:tc>
        <w:tc>
          <w:tcPr>
            <w:tcW w:w="2963" w:type="dxa"/>
            <w:gridSpan w:val="4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BD6CEE" w:rsidRPr="005577C5" w:rsidRDefault="00BD6CEE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BD6CEE" w:rsidRPr="005577C5" w:rsidRDefault="00BD6CEE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BD6CEE" w:rsidRPr="005577C5" w:rsidRDefault="00BD6CEE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CEE" w:rsidRPr="005577C5" w:rsidRDefault="00BD6CEE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5917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ASSETS</w:t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INCOME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Property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Salary (Net)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Plant &amp; Machinery: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Salary spouse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Vehicle 1: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Rental Income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Vehicle 2: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Family Allowance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Furniture</w:t>
            </w:r>
            <w:r w:rsidRPr="005577C5">
              <w:rPr>
                <w:rFonts w:ascii="Arial Narrow" w:hAnsi="Arial Narrow"/>
                <w:sz w:val="20"/>
                <w:szCs w:val="20"/>
              </w:rPr>
              <w:t>:</w:t>
            </w:r>
            <w:r w:rsidR="000324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32425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Pension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Cash in Savings</w:t>
            </w:r>
            <w:r w:rsidRPr="005577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Child Support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2705DB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 xml:space="preserve">Investments </w:t>
            </w:r>
            <w:r w:rsidRPr="002705DB">
              <w:rPr>
                <w:rFonts w:ascii="Arial Narrow" w:hAnsi="Arial Narrow"/>
                <w:sz w:val="20"/>
                <w:szCs w:val="20"/>
                <w:highlight w:val="yellow"/>
              </w:rPr>
              <w:t>Property value and address: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7C5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065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705DB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05DB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705DB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705DB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705DB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705DB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705DB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705DB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705DB"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2705DB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BD6CEE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BD6CEE" w:rsidRPr="005577C5" w:rsidRDefault="00032425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24" w:type="dxa"/>
            <w:gridSpan w:val="6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BD6CEE" w:rsidRPr="00BD6CEE" w:rsidRDefault="002705DB" w:rsidP="002705DB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705DB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BD6CEE" w:rsidRPr="002705DB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DOES PARTNER WORK FT/ PT/ CAS/ NO</w:t>
            </w:r>
            <w:r w:rsidRPr="002705DB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877609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2705DB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776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705DB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</w:tc>
      </w:tr>
      <w:tr w:rsidR="00731931" w:rsidRPr="005577C5" w:rsidTr="0043163A">
        <w:tc>
          <w:tcPr>
            <w:tcW w:w="4358" w:type="dxa"/>
            <w:gridSpan w:val="2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tabs>
                <w:tab w:val="right" w:pos="1168"/>
              </w:tabs>
              <w:spacing w:before="40" w:after="40"/>
              <w:ind w:righ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6" w:space="0" w:color="BFBFBF" w:themeColor="background1" w:themeShade="BF"/>
              <w:right w:val="single" w:sz="12" w:space="0" w:color="auto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F11DDC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A0D9C"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31931" w:rsidRPr="005577C5" w:rsidTr="0043163A">
        <w:tc>
          <w:tcPr>
            <w:tcW w:w="3507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731931" w:rsidRPr="005577C5" w:rsidRDefault="00731931" w:rsidP="00731931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6" w:space="0" w:color="BFBFBF" w:themeColor="background1" w:themeShade="BF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731931" w:rsidRPr="005577C5" w:rsidRDefault="00731931" w:rsidP="00731931">
            <w:pPr>
              <w:spacing w:before="40" w:after="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TOTAL UNCOMMITTED INCOME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931" w:rsidRPr="005577C5" w:rsidRDefault="00731931" w:rsidP="00731931">
            <w:pPr>
              <w:tabs>
                <w:tab w:val="right" w:pos="1036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3A3887" w:rsidRPr="005577C5" w:rsidRDefault="003A3887" w:rsidP="003A388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990FBA" w:rsidRPr="005577C5" w:rsidRDefault="00A50C67" w:rsidP="003A388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577C5">
        <w:rPr>
          <w:rFonts w:ascii="Arial Narrow" w:hAnsi="Arial Narrow"/>
          <w:b/>
          <w:sz w:val="20"/>
          <w:szCs w:val="20"/>
        </w:rPr>
        <w:t>I confirm the above information provided by me is true and correct:</w:t>
      </w:r>
    </w:p>
    <w:p w:rsidR="00A50C67" w:rsidRPr="005577C5" w:rsidRDefault="00A50C67" w:rsidP="003A388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6655"/>
        <w:gridCol w:w="3449"/>
      </w:tblGrid>
      <w:tr w:rsidR="00A50C67" w:rsidRPr="005577C5" w:rsidTr="00A50C67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A50C67" w:rsidRPr="005577C5" w:rsidRDefault="00A50C67" w:rsidP="003A38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nil"/>
              <w:left w:val="nil"/>
              <w:right w:val="nil"/>
            </w:tcBorders>
          </w:tcPr>
          <w:p w:rsidR="00A50C67" w:rsidRPr="005577C5" w:rsidRDefault="00A50C67" w:rsidP="003A38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SIGNATURE OF APPLICANT</w:t>
            </w:r>
            <w:r w:rsidR="00F30978">
              <w:rPr>
                <w:rFonts w:ascii="Arial Narrow" w:hAnsi="Arial Narrow"/>
                <w:b/>
                <w:sz w:val="20"/>
                <w:szCs w:val="20"/>
              </w:rPr>
              <w:t>/S</w:t>
            </w: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</w:tcPr>
          <w:p w:rsidR="00A50C67" w:rsidRPr="005577C5" w:rsidRDefault="00A50C67" w:rsidP="003A38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</w:tr>
      <w:tr w:rsidR="00A50C67" w:rsidRPr="005577C5" w:rsidTr="00A50C67">
        <w:tc>
          <w:tcPr>
            <w:tcW w:w="250" w:type="dxa"/>
          </w:tcPr>
          <w:p w:rsidR="00A50C67" w:rsidRPr="005577C5" w:rsidRDefault="00A50C67" w:rsidP="003A38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1)</w:t>
            </w:r>
          </w:p>
        </w:tc>
        <w:tc>
          <w:tcPr>
            <w:tcW w:w="6871" w:type="dxa"/>
          </w:tcPr>
          <w:p w:rsidR="00A50C67" w:rsidRPr="005577C5" w:rsidRDefault="00A50C67" w:rsidP="00A50C67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A50C67" w:rsidRPr="005577C5" w:rsidRDefault="00A561DA" w:rsidP="00A50C67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A50C67" w:rsidTr="00A50C67">
        <w:tc>
          <w:tcPr>
            <w:tcW w:w="250" w:type="dxa"/>
          </w:tcPr>
          <w:p w:rsidR="00A50C67" w:rsidRPr="005577C5" w:rsidRDefault="00A50C67" w:rsidP="003A38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t>2)</w:t>
            </w:r>
          </w:p>
        </w:tc>
        <w:tc>
          <w:tcPr>
            <w:tcW w:w="6871" w:type="dxa"/>
          </w:tcPr>
          <w:p w:rsidR="00A50C67" w:rsidRPr="005577C5" w:rsidRDefault="00A50C67" w:rsidP="00A50C67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A50C67" w:rsidRPr="00B67F8A" w:rsidRDefault="00A561DA" w:rsidP="00A50C67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577C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A50C67" w:rsidRPr="003A3887" w:rsidRDefault="00A50C67" w:rsidP="003A388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A50C67" w:rsidRPr="003A3887" w:rsidSect="007A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1A75"/>
    <w:multiLevelType w:val="hybridMultilevel"/>
    <w:tmpl w:val="8912F2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I9B/8dy+CY2v0jin6L35GPvzrpLVvsdyTy/A41KzymqFiFaUCPxmUsjh8NflvTtm/4+r8MVVn520V/vvAvxQ==" w:salt="vqhsSGo9nF4qaspSESJX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A2"/>
    <w:rsid w:val="00032425"/>
    <w:rsid w:val="00044F8A"/>
    <w:rsid w:val="00083EE6"/>
    <w:rsid w:val="00142CF5"/>
    <w:rsid w:val="001551BF"/>
    <w:rsid w:val="001F4594"/>
    <w:rsid w:val="00245806"/>
    <w:rsid w:val="002473E0"/>
    <w:rsid w:val="0025606D"/>
    <w:rsid w:val="002705DB"/>
    <w:rsid w:val="00276E0E"/>
    <w:rsid w:val="002A0D9C"/>
    <w:rsid w:val="002A2EB2"/>
    <w:rsid w:val="003A3887"/>
    <w:rsid w:val="003C420D"/>
    <w:rsid w:val="0043163A"/>
    <w:rsid w:val="00442C1D"/>
    <w:rsid w:val="0048376E"/>
    <w:rsid w:val="005577C5"/>
    <w:rsid w:val="00647C2F"/>
    <w:rsid w:val="00695B8F"/>
    <w:rsid w:val="006C3187"/>
    <w:rsid w:val="00731931"/>
    <w:rsid w:val="0073452B"/>
    <w:rsid w:val="00746F9F"/>
    <w:rsid w:val="00770906"/>
    <w:rsid w:val="007A5AA2"/>
    <w:rsid w:val="007B1CC2"/>
    <w:rsid w:val="00820FFD"/>
    <w:rsid w:val="008430CC"/>
    <w:rsid w:val="0087446A"/>
    <w:rsid w:val="00877609"/>
    <w:rsid w:val="008828A9"/>
    <w:rsid w:val="008A3DE4"/>
    <w:rsid w:val="00972295"/>
    <w:rsid w:val="00990FBA"/>
    <w:rsid w:val="00A50C67"/>
    <w:rsid w:val="00A561DA"/>
    <w:rsid w:val="00AA4511"/>
    <w:rsid w:val="00AF4878"/>
    <w:rsid w:val="00B67F8A"/>
    <w:rsid w:val="00BB4F71"/>
    <w:rsid w:val="00BD5B90"/>
    <w:rsid w:val="00BD6CEE"/>
    <w:rsid w:val="00C722D0"/>
    <w:rsid w:val="00CB3A95"/>
    <w:rsid w:val="00CF2F64"/>
    <w:rsid w:val="00D05C8F"/>
    <w:rsid w:val="00D7650A"/>
    <w:rsid w:val="00DD742E"/>
    <w:rsid w:val="00E61DB9"/>
    <w:rsid w:val="00EA631E"/>
    <w:rsid w:val="00F11DDC"/>
    <w:rsid w:val="00F30978"/>
    <w:rsid w:val="00F62287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C9249-D3FA-49BE-8E56-5962838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outheastfinance.com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F21E-7D7A-49C2-8EC8-AF2362D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</dc:creator>
  <cp:lastModifiedBy>Heidi Zabaks</cp:lastModifiedBy>
  <cp:revision>2</cp:revision>
  <cp:lastPrinted>2018-01-11T00:34:00Z</cp:lastPrinted>
  <dcterms:created xsi:type="dcterms:W3CDTF">2019-02-05T01:40:00Z</dcterms:created>
  <dcterms:modified xsi:type="dcterms:W3CDTF">2019-02-05T01:40:00Z</dcterms:modified>
</cp:coreProperties>
</file>